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4CFE" w14:textId="14AC5C5F" w:rsidR="008F6D94" w:rsidRPr="00662E4D" w:rsidRDefault="00D63CAD" w:rsidP="00662E4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62E4D">
        <w:rPr>
          <w:rFonts w:ascii="Arial" w:hAnsi="Arial" w:cs="Arial"/>
          <w:b/>
          <w:bCs/>
          <w:sz w:val="40"/>
          <w:szCs w:val="40"/>
          <w:u w:val="single"/>
        </w:rPr>
        <w:t xml:space="preserve">Dodatek </w:t>
      </w:r>
      <w:r w:rsidR="00662E4D" w:rsidRPr="00662E4D">
        <w:rPr>
          <w:rFonts w:ascii="Arial" w:hAnsi="Arial" w:cs="Arial"/>
          <w:b/>
          <w:bCs/>
          <w:sz w:val="40"/>
          <w:szCs w:val="40"/>
          <w:u w:val="single"/>
        </w:rPr>
        <w:t>č.</w:t>
      </w:r>
      <w:r w:rsidR="009D0A5A" w:rsidRPr="009D0A5A">
        <w:rPr>
          <w:rFonts w:ascii="Arial" w:hAnsi="Arial" w:cs="Arial"/>
          <w:b/>
          <w:bCs/>
          <w:sz w:val="40"/>
          <w:szCs w:val="40"/>
          <w:highlight w:val="yellow"/>
          <w:u w:val="single"/>
        </w:rPr>
        <w:t>X</w:t>
      </w:r>
      <w:r w:rsidR="00662E4D" w:rsidRPr="00662E4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662E4D">
        <w:rPr>
          <w:rFonts w:ascii="Arial" w:hAnsi="Arial" w:cs="Arial"/>
          <w:b/>
          <w:bCs/>
          <w:sz w:val="40"/>
          <w:szCs w:val="40"/>
          <w:u w:val="single"/>
        </w:rPr>
        <w:t>ke Smlouvě o dodávce pitné vody a odvádění odpadních vod</w:t>
      </w:r>
      <w:r w:rsidR="00662E4D">
        <w:rPr>
          <w:rFonts w:ascii="Arial" w:hAnsi="Arial" w:cs="Arial"/>
          <w:b/>
          <w:bCs/>
          <w:sz w:val="40"/>
          <w:szCs w:val="40"/>
          <w:u w:val="single"/>
        </w:rPr>
        <w:t xml:space="preserve"> č. VaK </w:t>
      </w:r>
      <w:r w:rsidR="009D0A5A" w:rsidRPr="009D0A5A">
        <w:rPr>
          <w:rFonts w:ascii="Arial" w:hAnsi="Arial" w:cs="Arial"/>
          <w:b/>
          <w:bCs/>
          <w:sz w:val="40"/>
          <w:szCs w:val="40"/>
          <w:highlight w:val="yellow"/>
          <w:u w:val="single"/>
        </w:rPr>
        <w:t>xxx</w:t>
      </w:r>
    </w:p>
    <w:p w14:paraId="7D19488B" w14:textId="77777777" w:rsidR="00662E4D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15F3FBE6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4C1369B1" w14:textId="77777777" w:rsidR="00662E4D" w:rsidRPr="000A11C2" w:rsidRDefault="00662E4D" w:rsidP="00662E4D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142"/>
        <w:contextualSpacing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A11C2">
        <w:rPr>
          <w:rFonts w:ascii="Arial" w:hAnsi="Arial" w:cs="Arial"/>
          <w:b/>
          <w:color w:val="000000"/>
          <w:sz w:val="28"/>
          <w:szCs w:val="28"/>
        </w:rPr>
        <w:t>Smluvní strany</w:t>
      </w:r>
    </w:p>
    <w:p w14:paraId="1FCA7B8D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b/>
          <w:color w:val="000000"/>
        </w:rPr>
      </w:pPr>
      <w:r w:rsidRPr="009234FA">
        <w:rPr>
          <w:rFonts w:ascii="Arial" w:hAnsi="Arial" w:cs="Arial"/>
          <w:b/>
          <w:color w:val="000000"/>
        </w:rPr>
        <w:t>Dodavatel:</w:t>
      </w:r>
      <w:r w:rsidRPr="009234FA">
        <w:rPr>
          <w:rFonts w:ascii="Arial" w:hAnsi="Arial" w:cs="Arial"/>
          <w:color w:val="000000"/>
        </w:rPr>
        <w:t xml:space="preserve"> </w:t>
      </w:r>
      <w:r w:rsidRPr="009234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Obec Stratov</w:t>
      </w:r>
      <w:r w:rsidRPr="009234FA">
        <w:rPr>
          <w:rFonts w:ascii="Arial" w:hAnsi="Arial" w:cs="Arial"/>
          <w:b/>
          <w:color w:val="000000"/>
        </w:rPr>
        <w:t xml:space="preserve"> </w:t>
      </w:r>
    </w:p>
    <w:p w14:paraId="35F2984E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 xml:space="preserve">Se sídlem: </w:t>
      </w:r>
      <w:r w:rsidRPr="009234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Stratov č.p. 90, 289 22 Lysá nad Labem</w:t>
      </w:r>
    </w:p>
    <w:p w14:paraId="36C9B823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>Zastoupený:</w:t>
      </w:r>
      <w:r w:rsidRPr="009234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starostou Josefem Horvátem</w:t>
      </w:r>
    </w:p>
    <w:p w14:paraId="73A9DB59" w14:textId="77777777" w:rsidR="00662E4D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 xml:space="preserve">IČ: </w:t>
      </w:r>
      <w:r w:rsidRPr="009234FA">
        <w:rPr>
          <w:rFonts w:ascii="Arial" w:hAnsi="Arial" w:cs="Arial"/>
          <w:color w:val="000000"/>
        </w:rPr>
        <w:tab/>
      </w:r>
      <w:r w:rsidRPr="009234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00239828</w:t>
      </w:r>
    </w:p>
    <w:p w14:paraId="5650CDDB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CZ00239828</w:t>
      </w:r>
    </w:p>
    <w:p w14:paraId="74F63361" w14:textId="77777777" w:rsidR="00662E4D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 xml:space="preserve">Tel.: </w:t>
      </w:r>
      <w:r w:rsidRPr="009234FA">
        <w:rPr>
          <w:rFonts w:ascii="Arial" w:hAnsi="Arial" w:cs="Arial"/>
          <w:color w:val="000000"/>
        </w:rPr>
        <w:tab/>
      </w:r>
      <w:r w:rsidRPr="009234F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325 551 461  </w:t>
      </w:r>
    </w:p>
    <w:p w14:paraId="241E14DD" w14:textId="3BA7A9B4" w:rsidR="00662E4D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obec</w:t>
      </w:r>
      <w:r w:rsidR="009D0A5A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</w:rPr>
        <w:t>stratov.cz</w:t>
      </w:r>
    </w:p>
    <w:p w14:paraId="3113293E" w14:textId="77777777" w:rsidR="00662E4D" w:rsidRPr="00145A6B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Bankovní spojení:</w:t>
      </w:r>
      <w:r>
        <w:rPr>
          <w:rFonts w:ascii="Arial" w:hAnsi="Arial" w:cs="Arial"/>
          <w:color w:val="000000"/>
        </w:rPr>
        <w:tab/>
      </w:r>
      <w:r w:rsidRPr="00145A6B">
        <w:rPr>
          <w:rFonts w:ascii="Arial" w:hAnsi="Arial" w:cs="Arial"/>
          <w:color w:val="000000"/>
        </w:rPr>
        <w:t>51-7270100257/0100 (u Komerční banky)</w:t>
      </w:r>
    </w:p>
    <w:p w14:paraId="472209E3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>(dále jen „dodavatel“)</w:t>
      </w:r>
    </w:p>
    <w:p w14:paraId="7FE2258C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>a</w:t>
      </w:r>
    </w:p>
    <w:p w14:paraId="21C77521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b/>
          <w:color w:val="000000"/>
        </w:rPr>
        <w:t>Odběratel</w:t>
      </w:r>
      <w:r w:rsidRPr="009234FA">
        <w:rPr>
          <w:rFonts w:ascii="Arial" w:hAnsi="Arial" w:cs="Arial"/>
          <w:color w:val="000000"/>
        </w:rPr>
        <w:t xml:space="preserve"> ve smyslu ZVaK </w:t>
      </w:r>
      <w:r w:rsidRPr="009234FA">
        <w:rPr>
          <w:rFonts w:ascii="Arial" w:hAnsi="Arial" w:cs="Arial"/>
          <w:b/>
          <w:color w:val="000000"/>
        </w:rPr>
        <w:t>vlastník připojené nemovitosti</w:t>
      </w:r>
      <w:r w:rsidRPr="009234FA">
        <w:rPr>
          <w:rFonts w:ascii="Arial" w:hAnsi="Arial" w:cs="Arial"/>
          <w:color w:val="000000"/>
        </w:rPr>
        <w:t>, tj. stavby nebo pozemku:</w:t>
      </w:r>
    </w:p>
    <w:p w14:paraId="7BE543D5" w14:textId="7B9351D3" w:rsidR="00662E4D" w:rsidRDefault="00662E4D" w:rsidP="00662E4D">
      <w:pPr>
        <w:spacing w:before="120" w:after="120" w:line="240" w:lineRule="auto"/>
        <w:rPr>
          <w:rFonts w:ascii="Arial" w:hAnsi="Arial" w:cs="Arial"/>
          <w:b/>
          <w:bCs/>
        </w:rPr>
      </w:pPr>
      <w:r w:rsidRPr="009234FA">
        <w:rPr>
          <w:rFonts w:ascii="Arial" w:hAnsi="Arial" w:cs="Arial"/>
          <w:color w:val="000000"/>
        </w:rPr>
        <w:t xml:space="preserve">Jméno (fyzická osoba nebo obchodní firma): </w:t>
      </w:r>
      <w:r w:rsidR="009D0A5A" w:rsidRPr="009D0A5A">
        <w:rPr>
          <w:rFonts w:ascii="Arial" w:hAnsi="Arial" w:cs="Arial"/>
          <w:b/>
          <w:bCs/>
          <w:highlight w:val="yellow"/>
        </w:rPr>
        <w:t>xxxxxxxxxxxxxxxxxxxxxxxxxxxx</w:t>
      </w:r>
    </w:p>
    <w:p w14:paraId="25684235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>Zastoupený</w:t>
      </w:r>
      <w:r>
        <w:rPr>
          <w:rFonts w:ascii="Arial" w:hAnsi="Arial" w:cs="Arial"/>
          <w:color w:val="000000"/>
        </w:rPr>
        <w:t xml:space="preserve"> ( v případě firmy )</w:t>
      </w:r>
      <w:r w:rsidRPr="009234FA">
        <w:rPr>
          <w:rFonts w:ascii="Arial" w:hAnsi="Arial" w:cs="Arial"/>
          <w:color w:val="000000"/>
        </w:rPr>
        <w:t xml:space="preserve">: </w:t>
      </w:r>
    </w:p>
    <w:p w14:paraId="2BC0C099" w14:textId="4F10A04D" w:rsidR="00662E4D" w:rsidRDefault="00662E4D" w:rsidP="00662E4D">
      <w:pPr>
        <w:spacing w:before="120" w:after="120" w:line="240" w:lineRule="auto"/>
        <w:rPr>
          <w:rFonts w:ascii="Arial" w:hAnsi="Arial" w:cs="Arial"/>
          <w:b/>
          <w:bCs/>
        </w:rPr>
      </w:pPr>
      <w:r w:rsidRPr="009234FA">
        <w:rPr>
          <w:rFonts w:ascii="Arial" w:hAnsi="Arial" w:cs="Arial"/>
        </w:rPr>
        <w:t xml:space="preserve">Trvale bytem/se sídlem: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 xml:space="preserve">  </w:t>
      </w:r>
      <w:r w:rsidR="009D0A5A" w:rsidRPr="009D0A5A">
        <w:rPr>
          <w:rFonts w:ascii="Arial" w:hAnsi="Arial" w:cs="Arial"/>
          <w:b/>
          <w:bCs/>
          <w:highlight w:val="yellow"/>
        </w:rPr>
        <w:t>xxxxxxxxxxxxxxxxxxxxxxxxxxxxxxxx</w:t>
      </w:r>
    </w:p>
    <w:p w14:paraId="1CA98327" w14:textId="77777777" w:rsidR="00662E4D" w:rsidRPr="004A59CB" w:rsidRDefault="00662E4D" w:rsidP="00662E4D">
      <w:pPr>
        <w:spacing w:before="120" w:after="120" w:line="240" w:lineRule="auto"/>
        <w:rPr>
          <w:rFonts w:ascii="Arial" w:hAnsi="Arial" w:cs="Arial"/>
          <w:b/>
          <w:bCs/>
        </w:rPr>
      </w:pPr>
      <w:r w:rsidRPr="009234FA">
        <w:rPr>
          <w:rFonts w:ascii="Arial" w:hAnsi="Arial" w:cs="Arial"/>
        </w:rPr>
        <w:t xml:space="preserve">Adresa k doručování (e-mail): </w:t>
      </w:r>
    </w:p>
    <w:p w14:paraId="2E193347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</w:rPr>
      </w:pPr>
      <w:r w:rsidRPr="009234FA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 v případě firmy )</w:t>
      </w:r>
      <w:r w:rsidRPr="009234FA">
        <w:rPr>
          <w:rFonts w:ascii="Arial" w:hAnsi="Arial" w:cs="Arial"/>
        </w:rPr>
        <w:t xml:space="preserve">: </w:t>
      </w:r>
    </w:p>
    <w:p w14:paraId="17D108E8" w14:textId="77777777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>DIČ</w:t>
      </w:r>
      <w:r>
        <w:rPr>
          <w:rFonts w:ascii="Arial" w:hAnsi="Arial" w:cs="Arial"/>
          <w:color w:val="000000"/>
        </w:rPr>
        <w:t xml:space="preserve"> ( v případě firmy )</w:t>
      </w:r>
      <w:r w:rsidRPr="009234FA">
        <w:rPr>
          <w:rFonts w:ascii="Arial" w:hAnsi="Arial" w:cs="Arial"/>
          <w:color w:val="000000"/>
        </w:rPr>
        <w:t>:</w:t>
      </w:r>
    </w:p>
    <w:p w14:paraId="494F6527" w14:textId="226F9924" w:rsidR="00662E4D" w:rsidRPr="009234FA" w:rsidRDefault="00662E4D" w:rsidP="00662E4D">
      <w:pPr>
        <w:spacing w:before="120" w:after="120" w:line="240" w:lineRule="auto"/>
        <w:rPr>
          <w:rFonts w:ascii="Arial" w:hAnsi="Arial" w:cs="Arial"/>
          <w:color w:val="000000"/>
        </w:rPr>
      </w:pPr>
      <w:r w:rsidRPr="009234FA">
        <w:rPr>
          <w:rFonts w:ascii="Arial" w:hAnsi="Arial" w:cs="Arial"/>
          <w:color w:val="000000"/>
        </w:rPr>
        <w:t xml:space="preserve">Adresa připojené stavby nebo pozemku: </w:t>
      </w:r>
      <w:r w:rsidR="009D0A5A" w:rsidRPr="009D0A5A">
        <w:rPr>
          <w:rFonts w:ascii="Arial" w:hAnsi="Arial" w:cs="Arial"/>
          <w:b/>
          <w:bCs/>
          <w:highlight w:val="yellow"/>
        </w:rPr>
        <w:t>xxxxxxxxxx</w:t>
      </w:r>
    </w:p>
    <w:p w14:paraId="5342BFFE" w14:textId="77777777" w:rsidR="00662E4D" w:rsidRDefault="00662E4D"/>
    <w:p w14:paraId="66726DE9" w14:textId="374E2169" w:rsidR="00D63CAD" w:rsidRPr="00BD06E7" w:rsidRDefault="00BD06E7" w:rsidP="00BD06E7">
      <w:pPr>
        <w:jc w:val="center"/>
        <w:rPr>
          <w:b/>
          <w:bCs/>
        </w:rPr>
      </w:pPr>
      <w:r>
        <w:rPr>
          <w:b/>
          <w:bCs/>
        </w:rPr>
        <w:t>S</w:t>
      </w:r>
      <w:r w:rsidR="00D63CAD" w:rsidRPr="00BD06E7">
        <w:rPr>
          <w:b/>
          <w:bCs/>
        </w:rPr>
        <w:t xml:space="preserve">mluvní strany se dohodly na uzavření tohoto </w:t>
      </w:r>
      <w:r>
        <w:rPr>
          <w:b/>
          <w:bCs/>
        </w:rPr>
        <w:t>D</w:t>
      </w:r>
      <w:r w:rsidR="00D63CAD" w:rsidRPr="00BD06E7">
        <w:rPr>
          <w:b/>
          <w:bCs/>
        </w:rPr>
        <w:t xml:space="preserve">odatku </w:t>
      </w:r>
      <w:r>
        <w:rPr>
          <w:b/>
          <w:bCs/>
        </w:rPr>
        <w:t>č.</w:t>
      </w:r>
      <w:r w:rsidR="009D0A5A" w:rsidRPr="009D0A5A">
        <w:rPr>
          <w:b/>
          <w:bCs/>
          <w:highlight w:val="yellow"/>
        </w:rPr>
        <w:t>x</w:t>
      </w:r>
      <w:r w:rsidR="00AC5491">
        <w:rPr>
          <w:b/>
          <w:bCs/>
        </w:rPr>
        <w:t xml:space="preserve"> (dále jen </w:t>
      </w:r>
      <w:r w:rsidR="00AC5491" w:rsidRPr="00AC5491">
        <w:rPr>
          <w:b/>
          <w:bCs/>
          <w:i/>
          <w:iCs/>
        </w:rPr>
        <w:t>Dodatek</w:t>
      </w:r>
      <w:r w:rsidR="00AC5491">
        <w:rPr>
          <w:b/>
          <w:bCs/>
        </w:rPr>
        <w:t>)</w:t>
      </w:r>
      <w:r>
        <w:rPr>
          <w:b/>
          <w:bCs/>
        </w:rPr>
        <w:t xml:space="preserve"> </w:t>
      </w:r>
      <w:r w:rsidR="00D63CAD" w:rsidRPr="00BD06E7">
        <w:rPr>
          <w:b/>
          <w:bCs/>
        </w:rPr>
        <w:t>ke Smlouvě o dodávce pitné vody a odvádění odpadních vod</w:t>
      </w:r>
      <w:r>
        <w:rPr>
          <w:b/>
          <w:bCs/>
        </w:rPr>
        <w:t xml:space="preserve"> č</w:t>
      </w:r>
      <w:r w:rsidRPr="009D0A5A">
        <w:rPr>
          <w:b/>
          <w:bCs/>
          <w:highlight w:val="yellow"/>
        </w:rPr>
        <w:t xml:space="preserve">. </w:t>
      </w:r>
      <w:r w:rsidR="009D0A5A" w:rsidRPr="009D0A5A">
        <w:rPr>
          <w:b/>
          <w:bCs/>
          <w:highlight w:val="yellow"/>
        </w:rPr>
        <w:t>xxxxxxxxx</w:t>
      </w:r>
      <w:r>
        <w:rPr>
          <w:b/>
          <w:bCs/>
        </w:rPr>
        <w:t xml:space="preserve"> </w:t>
      </w:r>
      <w:r w:rsidR="00D63CAD" w:rsidRPr="00BD06E7">
        <w:rPr>
          <w:b/>
          <w:bCs/>
        </w:rPr>
        <w:t xml:space="preserve"> (dále jen Smlouva) </w:t>
      </w:r>
      <w:r>
        <w:rPr>
          <w:b/>
          <w:bCs/>
        </w:rPr>
        <w:t xml:space="preserve">ze dne </w:t>
      </w:r>
      <w:r w:rsidR="00144A71">
        <w:rPr>
          <w:b/>
          <w:bCs/>
        </w:rPr>
        <w:t>……………</w:t>
      </w:r>
      <w:r>
        <w:rPr>
          <w:b/>
          <w:bCs/>
        </w:rPr>
        <w:t>.</w:t>
      </w:r>
    </w:p>
    <w:p w14:paraId="4EEF61FB" w14:textId="77777777" w:rsidR="00D63CAD" w:rsidRDefault="00D63CAD"/>
    <w:p w14:paraId="508EA7F5" w14:textId="77777777" w:rsidR="00D63CAD" w:rsidRDefault="00D63CAD" w:rsidP="00D63CAD">
      <w:pPr>
        <w:pStyle w:val="Odstavecseseznamem"/>
        <w:numPr>
          <w:ilvl w:val="0"/>
          <w:numId w:val="1"/>
        </w:numPr>
        <w:rPr>
          <w:b/>
        </w:rPr>
      </w:pPr>
      <w:r w:rsidRPr="00D63CAD">
        <w:rPr>
          <w:b/>
        </w:rPr>
        <w:t>Předmět dodatku</w:t>
      </w:r>
    </w:p>
    <w:p w14:paraId="0BCE50AD" w14:textId="099293A7" w:rsidR="00D63CAD" w:rsidRDefault="00D63CAD" w:rsidP="00D63CAD">
      <w:r>
        <w:t>V článku IV</w:t>
      </w:r>
      <w:r w:rsidR="00BD06E7">
        <w:t>.</w:t>
      </w:r>
      <w:r>
        <w:t xml:space="preserve"> </w:t>
      </w:r>
      <w:r w:rsidR="00BD06E7" w:rsidRPr="00BD06E7">
        <w:rPr>
          <w:b/>
          <w:bCs/>
        </w:rPr>
        <w:t>Množství dodávané pitné vody a odváděných odpadních vod</w:t>
      </w:r>
      <w:r w:rsidR="00BD06E7">
        <w:t xml:space="preserve"> </w:t>
      </w:r>
      <w:r>
        <w:t>Smlouvy se v bodě 4)</w:t>
      </w:r>
      <w:r w:rsidR="00BD06E7">
        <w:t xml:space="preserve"> </w:t>
      </w:r>
      <w:r w:rsidR="00BD06E7" w:rsidRPr="00BD06E7">
        <w:rPr>
          <w:b/>
          <w:bCs/>
        </w:rPr>
        <w:t>Množství odváděn</w:t>
      </w:r>
      <w:r w:rsidR="00BD06E7">
        <w:rPr>
          <w:b/>
          <w:bCs/>
        </w:rPr>
        <w:t>é</w:t>
      </w:r>
      <w:r w:rsidR="00BD06E7" w:rsidRPr="00BD06E7">
        <w:rPr>
          <w:b/>
          <w:bCs/>
        </w:rPr>
        <w:t xml:space="preserve"> odpadní vod</w:t>
      </w:r>
      <w:r w:rsidR="00EE0281">
        <w:rPr>
          <w:b/>
          <w:bCs/>
        </w:rPr>
        <w:t>y je stanoveno</w:t>
      </w:r>
      <w:r>
        <w:t xml:space="preserve"> vkládá nový odstavec</w:t>
      </w:r>
      <w:r w:rsidRPr="00D63CAD">
        <w:rPr>
          <w:b/>
        </w:rPr>
        <w:t xml:space="preserve"> d.</w:t>
      </w:r>
      <w:r>
        <w:t xml:space="preserve"> </w:t>
      </w:r>
      <w:r w:rsidR="00EE0281">
        <w:t>ve znění</w:t>
      </w:r>
      <w:r>
        <w:t xml:space="preserve"> :</w:t>
      </w:r>
    </w:p>
    <w:p w14:paraId="0D646A0A" w14:textId="5BD0777E" w:rsidR="00EE0281" w:rsidRDefault="00D63CAD" w:rsidP="00EE0281">
      <w:pPr>
        <w:jc w:val="both"/>
      </w:pPr>
      <w:r>
        <w:t xml:space="preserve">V případě, že odběratel odebírá vodu </w:t>
      </w:r>
      <w:r w:rsidRPr="00EE0281">
        <w:rPr>
          <w:b/>
          <w:bCs/>
        </w:rPr>
        <w:t>pouze z vodovodu pro veřejnou potřebu</w:t>
      </w:r>
      <w:r>
        <w:t>, může být stočné účtováno podle skutečné</w:t>
      </w:r>
      <w:r w:rsidR="00880F4A">
        <w:t xml:space="preserve"> měřené spotřeby vody </w:t>
      </w:r>
      <w:r w:rsidR="00880F4A" w:rsidRPr="00880F4A">
        <w:rPr>
          <w:b/>
        </w:rPr>
        <w:t xml:space="preserve">s možností </w:t>
      </w:r>
      <w:r w:rsidR="00EE0281">
        <w:rPr>
          <w:b/>
        </w:rPr>
        <w:t>odpočtu množství vody naměřené na podružném vodoměru</w:t>
      </w:r>
      <w:r w:rsidR="00880F4A">
        <w:t xml:space="preserve"> z důvodu jiného využití části </w:t>
      </w:r>
      <w:r w:rsidR="00EE0281">
        <w:t xml:space="preserve">dodávané </w:t>
      </w:r>
      <w:r w:rsidR="00880F4A">
        <w:t>vody (např. pro zavlažování</w:t>
      </w:r>
      <w:r w:rsidR="00880F4A" w:rsidRPr="00EE0281">
        <w:rPr>
          <w:bCs/>
        </w:rPr>
        <w:t>)</w:t>
      </w:r>
      <w:r w:rsidR="00880F4A" w:rsidRPr="00880F4A">
        <w:rPr>
          <w:b/>
        </w:rPr>
        <w:t>, kterým nedochází k produkování a vypouštění</w:t>
      </w:r>
      <w:r w:rsidR="00880F4A">
        <w:t xml:space="preserve"> </w:t>
      </w:r>
      <w:r w:rsidR="00880F4A" w:rsidRPr="00880F4A">
        <w:rPr>
          <w:b/>
        </w:rPr>
        <w:t>odpadní vody do splaškové kanalizace</w:t>
      </w:r>
      <w:r w:rsidR="00880F4A" w:rsidRPr="00880F4A">
        <w:t xml:space="preserve">. </w:t>
      </w:r>
    </w:p>
    <w:p w14:paraId="3DCA988F" w14:textId="7915D2D6" w:rsidR="007A63EB" w:rsidRDefault="00EE0281" w:rsidP="00EE0281">
      <w:pPr>
        <w:jc w:val="both"/>
      </w:pPr>
      <w:r>
        <w:t xml:space="preserve">Podružný vodoměr bude </w:t>
      </w:r>
      <w:r w:rsidR="00BB53CA">
        <w:t>na domovní rozvody vody ( trasa od hlavního vodoměru až ke koncovým prvkům</w:t>
      </w:r>
      <w:r w:rsidR="007A63EB">
        <w:t xml:space="preserve"> </w:t>
      </w:r>
      <w:r w:rsidR="00BB53CA">
        <w:t xml:space="preserve">) </w:t>
      </w:r>
      <w:r>
        <w:t xml:space="preserve">osazen v místě, kde prokazatelně nemůže dojít </w:t>
      </w:r>
      <w:r w:rsidR="00BB53CA">
        <w:t xml:space="preserve">ke zpětnému napojení na </w:t>
      </w:r>
      <w:r w:rsidR="007A63EB">
        <w:t xml:space="preserve">domovní rozvody vody a prokazatelně bude za vodoměrem pouze vyústění pro odběr vody k jinému využití (např. zavlažování). </w:t>
      </w:r>
      <w:r w:rsidR="003A360E">
        <w:t xml:space="preserve">Odběratel je povinen prokázat, že k měření jsou používána stanovená měřidla v souladu se zákonem č. 505/1990 Sb. </w:t>
      </w:r>
      <w:r w:rsidR="004F2B19">
        <w:t>o</w:t>
      </w:r>
      <w:r w:rsidR="003A360E">
        <w:t xml:space="preserve"> metrologii, v platném znění.</w:t>
      </w:r>
    </w:p>
    <w:p w14:paraId="3C861540" w14:textId="08B1D9C4" w:rsidR="003A360E" w:rsidRPr="00FF0062" w:rsidRDefault="007A63EB" w:rsidP="00EE0281">
      <w:pPr>
        <w:jc w:val="both"/>
        <w:rPr>
          <w:b/>
        </w:rPr>
      </w:pPr>
      <w:r>
        <w:t xml:space="preserve">Veškeré náklady na instalaci podružného vodoměru a případnou úpravu rozvodů vody za vodoměrem jdou na vrub odběratele. </w:t>
      </w:r>
      <w:r w:rsidR="003A360E">
        <w:t xml:space="preserve">Instalaci vodoměru a výměnu vodoměru musí provádět </w:t>
      </w:r>
      <w:r w:rsidR="003A360E" w:rsidRPr="003A360E">
        <w:rPr>
          <w:rStyle w:val="Siln"/>
          <w:b w:val="0"/>
          <w:bCs w:val="0"/>
        </w:rPr>
        <w:t>specializovaná instalatérská firm</w:t>
      </w:r>
      <w:r w:rsidR="003A360E">
        <w:rPr>
          <w:rStyle w:val="Siln"/>
          <w:b w:val="0"/>
          <w:bCs w:val="0"/>
        </w:rPr>
        <w:t>a.</w:t>
      </w:r>
      <w:r w:rsidR="003A360E">
        <w:t xml:space="preserve"> </w:t>
      </w:r>
      <w:r w:rsidR="008A2F6C">
        <w:t xml:space="preserve">Po instalaci, ze které provede odběratel podrobnou fotodokumentaci, bude provozovatelem podružný vodoměr zaplombován. Odběratel má za povinnost dodavateli kdykoliv zpřístupnit místo, kde je nainstalován </w:t>
      </w:r>
      <w:r w:rsidR="00AC5491">
        <w:t xml:space="preserve">hlavní i </w:t>
      </w:r>
      <w:r w:rsidR="008A2F6C">
        <w:t xml:space="preserve">podružný vodoměr k provedení namátkové kontroly. </w:t>
      </w:r>
      <w:r>
        <w:lastRenderedPageBreak/>
        <w:t xml:space="preserve">Odběratel má za povinnost nejpozději 1 x za 6 roků </w:t>
      </w:r>
      <w:r w:rsidR="008A2F6C">
        <w:t xml:space="preserve">provést na vlastní náklady výměnu podružného vodoměru tak, aby měl platné </w:t>
      </w:r>
      <w:r w:rsidR="008A2F6C" w:rsidRPr="008A2F6C">
        <w:rPr>
          <w:rStyle w:val="Siln"/>
          <w:b w:val="0"/>
          <w:bCs w:val="0"/>
        </w:rPr>
        <w:t>metrologické ověření měřidla,</w:t>
      </w:r>
      <w:r w:rsidR="008A2F6C" w:rsidRPr="008A2F6C">
        <w:rPr>
          <w:rStyle w:val="Siln"/>
        </w:rPr>
        <w:t xml:space="preserve"> </w:t>
      </w:r>
      <w:r w:rsidR="008A2F6C" w:rsidRPr="008A2F6C">
        <w:rPr>
          <w:rStyle w:val="Siln"/>
          <w:b w:val="0"/>
          <w:bCs w:val="0"/>
        </w:rPr>
        <w:t>což</w:t>
      </w:r>
      <w:r w:rsidR="008A2F6C" w:rsidRPr="008A2F6C">
        <w:t xml:space="preserve"> je</w:t>
      </w:r>
      <w:r w:rsidR="008A2F6C">
        <w:t xml:space="preserve"> potvrzení o tom, že dané měřicí zařízení splňuje všechny zákonem dané náležitosti, především pak povolenou </w:t>
      </w:r>
      <w:r w:rsidR="008A2F6C" w:rsidRPr="008A2F6C">
        <w:rPr>
          <w:rStyle w:val="Siln"/>
          <w:b w:val="0"/>
          <w:bCs w:val="0"/>
        </w:rPr>
        <w:t>toleranci nepřesnosti</w:t>
      </w:r>
      <w:r w:rsidR="008A2F6C">
        <w:t xml:space="preserve">. Vodoměr tedy musí být nainstalován ocejchovaný. Přecejchování vodoměru a jeho zpětná montáž se standardně neprovádí. Při výměně podružného vodoměru </w:t>
      </w:r>
      <w:r w:rsidR="003A360E">
        <w:t>zhotoví odběratel fotodokumentaci před jeho výměnou, kde bude viditelné číslo vodoměru, plomba a stav vodoměru. Po výměně učiní totéž s tím, že plombu si zdokumentuje provozovatel při plombování. O výměně podružného vodoměru bude odběratel dodavatele informovat nejpozději 7 kalendářních dnů po realizaci a současně s tím poskytne fotodokumentaci. P</w:t>
      </w:r>
      <w:r w:rsidR="003A360E" w:rsidRPr="003A360E">
        <w:rPr>
          <w:rFonts w:cstheme="minorHAnsi"/>
          <w:bCs/>
          <w:color w:val="000000"/>
          <w:spacing w:val="-4"/>
        </w:rPr>
        <w:t xml:space="preserve">ři výměně </w:t>
      </w:r>
      <w:r w:rsidR="003A360E">
        <w:rPr>
          <w:rFonts w:cstheme="minorHAnsi"/>
          <w:bCs/>
          <w:color w:val="000000"/>
          <w:spacing w:val="-4"/>
        </w:rPr>
        <w:t xml:space="preserve">podružného </w:t>
      </w:r>
      <w:r w:rsidR="003A360E" w:rsidRPr="003A360E">
        <w:rPr>
          <w:rFonts w:cstheme="minorHAnsi"/>
          <w:bCs/>
          <w:color w:val="000000"/>
          <w:spacing w:val="-4"/>
        </w:rPr>
        <w:t>vodoměru bude k</w:t>
      </w:r>
      <w:r w:rsidR="003A360E">
        <w:rPr>
          <w:rFonts w:cstheme="minorHAnsi"/>
          <w:bCs/>
          <w:color w:val="000000"/>
          <w:spacing w:val="-4"/>
        </w:rPr>
        <w:t>e Smlouvě a Dodatkům ke smlouvě</w:t>
      </w:r>
      <w:r w:rsidR="003A360E" w:rsidRPr="003A360E">
        <w:rPr>
          <w:rFonts w:cstheme="minorHAnsi"/>
          <w:bCs/>
          <w:color w:val="000000"/>
          <w:spacing w:val="-4"/>
        </w:rPr>
        <w:t xml:space="preserve"> přiložen montážní list o výměně vodoměru, kde bude uvedeno: číslo a konečný stav původního vodoměru, důvod výměny, číslo a počáteční stav nového vodoměru a datum montáže; tento list musí být podepsán oběma smluvními stranami</w:t>
      </w:r>
      <w:r w:rsidR="00FF0062">
        <w:rPr>
          <w:rFonts w:cstheme="minorHAnsi"/>
          <w:bCs/>
          <w:color w:val="000000"/>
          <w:spacing w:val="-4"/>
        </w:rPr>
        <w:t xml:space="preserve">. </w:t>
      </w:r>
      <w:r w:rsidR="00FF0062" w:rsidRPr="00FF0062">
        <w:rPr>
          <w:rFonts w:cstheme="minorHAnsi"/>
          <w:b/>
          <w:color w:val="000000"/>
          <w:spacing w:val="-4"/>
        </w:rPr>
        <w:t>V případě, že v řádném termínu nedojde ze strany odběratele k výměně podružného vodoměru z důvodu ukončení platnosti metrologického ověření měřidla, nebude dodavatelem akceptována žádost odběratele na odpočet stočného podle podružného vodoměru.</w:t>
      </w:r>
    </w:p>
    <w:p w14:paraId="04F9BB31" w14:textId="0DB26DA9" w:rsidR="00D63CAD" w:rsidRPr="00FF0062" w:rsidRDefault="00880F4A" w:rsidP="00EE0281">
      <w:pPr>
        <w:jc w:val="both"/>
        <w:rPr>
          <w:b/>
          <w:bCs/>
        </w:rPr>
      </w:pPr>
      <w:r w:rsidRPr="00FF0062">
        <w:rPr>
          <w:b/>
          <w:bCs/>
        </w:rPr>
        <w:t xml:space="preserve">Odběratel je povinen o tento způsob účtování požádat </w:t>
      </w:r>
      <w:r w:rsidR="003A360E" w:rsidRPr="00FF0062">
        <w:rPr>
          <w:b/>
          <w:bCs/>
        </w:rPr>
        <w:t xml:space="preserve">nejpozději do </w:t>
      </w:r>
      <w:r w:rsidR="00144A71">
        <w:rPr>
          <w:b/>
          <w:bCs/>
        </w:rPr>
        <w:t>31</w:t>
      </w:r>
      <w:r w:rsidR="003A360E" w:rsidRPr="00FF0062">
        <w:rPr>
          <w:b/>
          <w:bCs/>
        </w:rPr>
        <w:t>.3.</w:t>
      </w:r>
      <w:r w:rsidRPr="00FF0062">
        <w:rPr>
          <w:b/>
          <w:bCs/>
        </w:rPr>
        <w:t xml:space="preserve"> kalendářního roku, v němž má být tento způsob účtování proveden. </w:t>
      </w:r>
      <w:r w:rsidR="003A360E" w:rsidRPr="00FF0062">
        <w:rPr>
          <w:b/>
          <w:bCs/>
        </w:rPr>
        <w:t xml:space="preserve">Formulář je k dispozici v kanceláři obecního úřadu nebo na webových stránkách provozovatele vodovodu, případně je možné ho zaslat na základě žádosti na kontaktní e-mail. </w:t>
      </w:r>
    </w:p>
    <w:p w14:paraId="37DC3F30" w14:textId="77777777" w:rsidR="001763EC" w:rsidRDefault="001763EC" w:rsidP="001763EC">
      <w:pPr>
        <w:pStyle w:val="Odstavecseseznamem"/>
        <w:numPr>
          <w:ilvl w:val="0"/>
          <w:numId w:val="1"/>
        </w:numPr>
      </w:pPr>
      <w:r w:rsidRPr="001763EC">
        <w:rPr>
          <w:b/>
        </w:rPr>
        <w:t xml:space="preserve">Závěrečné ustanovení    </w:t>
      </w:r>
    </w:p>
    <w:p w14:paraId="1770F2C6" w14:textId="53F75B89" w:rsidR="001763EC" w:rsidRDefault="001763EC" w:rsidP="004F2B19">
      <w:pPr>
        <w:jc w:val="both"/>
      </w:pPr>
      <w:r>
        <w:t xml:space="preserve">Tento </w:t>
      </w:r>
      <w:r w:rsidR="00AC5491" w:rsidRPr="00AC5491">
        <w:rPr>
          <w:i/>
          <w:iCs/>
        </w:rPr>
        <w:t>Dodatek</w:t>
      </w:r>
      <w:r w:rsidR="00AC5491">
        <w:t xml:space="preserve"> </w:t>
      </w:r>
      <w:r>
        <w:t>je sepsán ve dvou vyhotovení</w:t>
      </w:r>
      <w:r w:rsidR="00AC5491">
        <w:t>ch</w:t>
      </w:r>
      <w:r>
        <w:t xml:space="preserve"> s platností originálu, z nichž po podpisu </w:t>
      </w:r>
      <w:r w:rsidR="00AC5491" w:rsidRPr="00AC5491">
        <w:rPr>
          <w:i/>
          <w:iCs/>
        </w:rPr>
        <w:t>Dodatku</w:t>
      </w:r>
      <w:r>
        <w:t xml:space="preserve"> obdrží každý z účastníků po jednom vyhotovení.</w:t>
      </w:r>
    </w:p>
    <w:p w14:paraId="631E63B4" w14:textId="73009D4C" w:rsidR="001763EC" w:rsidRDefault="001763EC" w:rsidP="004F2B19">
      <w:pPr>
        <w:jc w:val="both"/>
      </w:pPr>
      <w:r>
        <w:t xml:space="preserve">Účastníci prohlašují, že se s obsahem </w:t>
      </w:r>
      <w:r w:rsidR="00AC5491" w:rsidRPr="00AC5491">
        <w:rPr>
          <w:i/>
          <w:iCs/>
        </w:rPr>
        <w:t>D</w:t>
      </w:r>
      <w:r w:rsidRPr="00AC5491">
        <w:rPr>
          <w:i/>
          <w:iCs/>
        </w:rPr>
        <w:t>odatku</w:t>
      </w:r>
      <w:r>
        <w:t xml:space="preserve"> seznámili a dodatek uzavírají ze svobodné vůle, nikoli v tísni a za nápadně nevýhodných podmínek, na důkaz čehož připojují své podpisy.</w:t>
      </w:r>
    </w:p>
    <w:p w14:paraId="3C8A8363" w14:textId="466AAF3D" w:rsidR="00AC5491" w:rsidRDefault="00AC5491" w:rsidP="001763EC"/>
    <w:p w14:paraId="05D1816B" w14:textId="07F23FAD" w:rsidR="00AC5491" w:rsidRPr="00AC5491" w:rsidRDefault="00AC5491" w:rsidP="001763EC">
      <w:pPr>
        <w:rPr>
          <w:b/>
          <w:bCs/>
          <w:u w:val="single"/>
        </w:rPr>
      </w:pPr>
      <w:r w:rsidRPr="00AC5491">
        <w:rPr>
          <w:b/>
          <w:bCs/>
          <w:u w:val="single"/>
        </w:rPr>
        <w:t>Informace o podružném vodoměru:</w:t>
      </w:r>
    </w:p>
    <w:p w14:paraId="7381748F" w14:textId="522861E3" w:rsidR="00AC5491" w:rsidRDefault="00AC5491" w:rsidP="001763EC">
      <w:r>
        <w:t>Umístění:_______________________________________________</w:t>
      </w:r>
    </w:p>
    <w:p w14:paraId="0540B27E" w14:textId="779494F1" w:rsidR="00AC5491" w:rsidRDefault="00AC5491" w:rsidP="001763EC">
      <w:r>
        <w:t>Č. vodoměru:____________________________________________</w:t>
      </w:r>
    </w:p>
    <w:p w14:paraId="48533254" w14:textId="3EA6802F" w:rsidR="00AC5491" w:rsidRDefault="00AC5491" w:rsidP="001763EC">
      <w:r>
        <w:t>Č. plomby:______________________________________________</w:t>
      </w:r>
    </w:p>
    <w:p w14:paraId="4CAEF279" w14:textId="2FB82724" w:rsidR="00AC5491" w:rsidRDefault="00AC5491" w:rsidP="001763EC">
      <w:r>
        <w:t>Platnost metrologického ověření do:_________________________</w:t>
      </w:r>
    </w:p>
    <w:p w14:paraId="46C25011" w14:textId="04D125E2" w:rsidR="00AC5491" w:rsidRDefault="00AC5491" w:rsidP="001763EC">
      <w:r>
        <w:t>Datum instalace:_________________________________________</w:t>
      </w:r>
    </w:p>
    <w:p w14:paraId="0ACCFFBD" w14:textId="77777777" w:rsidR="00AC5491" w:rsidRDefault="00AC5491" w:rsidP="001763EC"/>
    <w:p w14:paraId="13CA1BA9" w14:textId="77777777" w:rsidR="00AC5491" w:rsidRDefault="00AC5491" w:rsidP="001763EC"/>
    <w:p w14:paraId="1FE3DF10" w14:textId="77777777" w:rsidR="001763EC" w:rsidRDefault="001763EC" w:rsidP="001763EC"/>
    <w:p w14:paraId="03F12728" w14:textId="06FEFEC1" w:rsidR="001763EC" w:rsidRDefault="001763EC" w:rsidP="001763EC">
      <w:r>
        <w:t>Ve Stratově dne</w:t>
      </w:r>
      <w:r w:rsidR="00AC5491">
        <w:t>……………….</w:t>
      </w:r>
    </w:p>
    <w:p w14:paraId="5577E1CD" w14:textId="7F7FF518" w:rsidR="001763EC" w:rsidRDefault="001763EC" w:rsidP="001763EC"/>
    <w:p w14:paraId="6AEAA8C1" w14:textId="4758EAE0" w:rsidR="00AC5491" w:rsidRDefault="00AC5491" w:rsidP="001763EC"/>
    <w:p w14:paraId="39376978" w14:textId="77777777" w:rsidR="00AC5491" w:rsidRDefault="00AC5491" w:rsidP="001763EC"/>
    <w:p w14:paraId="731E5F1E" w14:textId="21BCDF70" w:rsidR="001763EC" w:rsidRDefault="00AC5491" w:rsidP="001763EC">
      <w:r>
        <w:t>Dodavatel</w:t>
      </w:r>
      <w:r w:rsidR="00E10966">
        <w:t xml:space="preserve"> ……………………………………..      </w:t>
      </w:r>
      <w:r w:rsidR="00E10966">
        <w:tab/>
      </w:r>
      <w:r w:rsidR="00E10966">
        <w:tab/>
      </w:r>
      <w:r w:rsidR="00E10966">
        <w:tab/>
      </w:r>
      <w:r>
        <w:t>Odběrate</w:t>
      </w:r>
      <w:r w:rsidR="00E10966">
        <w:t>l …………………………………………..</w:t>
      </w:r>
    </w:p>
    <w:p w14:paraId="6F340672" w14:textId="77F467BE" w:rsidR="00E10966" w:rsidRPr="001763EC" w:rsidRDefault="00E10966" w:rsidP="001763EC">
      <w:r>
        <w:tab/>
      </w:r>
      <w:r w:rsidR="00AC5491">
        <w:t xml:space="preserve">   Josef Horvát, starosta obce</w:t>
      </w:r>
      <w:r>
        <w:tab/>
      </w:r>
      <w:r>
        <w:tab/>
      </w:r>
      <w:r>
        <w:tab/>
      </w:r>
      <w:r>
        <w:tab/>
      </w:r>
      <w:r>
        <w:tab/>
      </w:r>
      <w:r w:rsidR="00AC5491">
        <w:tab/>
      </w:r>
    </w:p>
    <w:sectPr w:rsidR="00E10966" w:rsidRPr="001763EC" w:rsidSect="001E464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C25"/>
    <w:multiLevelType w:val="hybridMultilevel"/>
    <w:tmpl w:val="15E2F93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80114"/>
    <w:multiLevelType w:val="hybridMultilevel"/>
    <w:tmpl w:val="9F647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0142">
    <w:abstractNumId w:val="1"/>
  </w:num>
  <w:num w:numId="2" w16cid:durableId="19689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AD"/>
    <w:rsid w:val="00144A71"/>
    <w:rsid w:val="001763EC"/>
    <w:rsid w:val="001E4640"/>
    <w:rsid w:val="003A360E"/>
    <w:rsid w:val="004F2B19"/>
    <w:rsid w:val="00662E4D"/>
    <w:rsid w:val="00717D9F"/>
    <w:rsid w:val="007A63EB"/>
    <w:rsid w:val="00880F4A"/>
    <w:rsid w:val="008A2F6C"/>
    <w:rsid w:val="008F6D94"/>
    <w:rsid w:val="0096099A"/>
    <w:rsid w:val="009D0A5A"/>
    <w:rsid w:val="00AC5491"/>
    <w:rsid w:val="00BB53CA"/>
    <w:rsid w:val="00BD06E7"/>
    <w:rsid w:val="00D63CAD"/>
    <w:rsid w:val="00E10966"/>
    <w:rsid w:val="00EE0281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42E5"/>
  <w15:docId w15:val="{DC206A81-4463-46F3-BB99-BFCEEE2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CA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A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Prezident</dc:creator>
  <cp:lastModifiedBy>starosta</cp:lastModifiedBy>
  <cp:revision>4</cp:revision>
  <dcterms:created xsi:type="dcterms:W3CDTF">2020-12-07T12:46:00Z</dcterms:created>
  <dcterms:modified xsi:type="dcterms:W3CDTF">2024-03-26T09:18:00Z</dcterms:modified>
</cp:coreProperties>
</file>